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26EFD" w14:textId="77777777" w:rsidR="00BF70F7" w:rsidRDefault="003077E7">
      <w:pPr>
        <w:pStyle w:val="Body"/>
      </w:pPr>
      <w:r>
        <w:rPr>
          <w:rFonts w:ascii="Arial" w:hAnsi="Arial"/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1668B029" wp14:editId="55095ECA">
                <wp:simplePos x="0" y="0"/>
                <wp:positionH relativeFrom="margin">
                  <wp:posOffset>800100</wp:posOffset>
                </wp:positionH>
                <wp:positionV relativeFrom="line">
                  <wp:posOffset>2024380</wp:posOffset>
                </wp:positionV>
                <wp:extent cx="5941060" cy="7134225"/>
                <wp:effectExtent l="0" t="0" r="0" b="0"/>
                <wp:wrapTopAndBottom distT="152400" distB="152400"/>
                <wp:docPr id="1073741825" name="officeArt object" descr="30 July 2025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1060" cy="71342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F20386C" w14:textId="36F89291" w:rsidR="00BF70F7" w:rsidRDefault="003077E7">
                            <w:pPr>
                              <w:pStyle w:val="Body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27 January 2026</w:t>
                            </w:r>
                          </w:p>
                          <w:p w14:paraId="341B79F0" w14:textId="77777777" w:rsidR="003077E7" w:rsidRDefault="003077E7">
                            <w:pPr>
                              <w:pStyle w:val="Body"/>
                              <w:rPr>
                                <w:rFonts w:ascii="Arial" w:hAnsi="Arial"/>
                              </w:rPr>
                            </w:pPr>
                          </w:p>
                          <w:p w14:paraId="7F7B04BA" w14:textId="77777777" w:rsidR="003077E7" w:rsidRDefault="003077E7">
                            <w:pPr>
                              <w:pStyle w:val="Body"/>
                              <w:rPr>
                                <w:rFonts w:ascii="Arial" w:hAnsi="Arial"/>
                              </w:rPr>
                            </w:pPr>
                          </w:p>
                          <w:p w14:paraId="6C7189A9" w14:textId="1D1F7440" w:rsidR="003077E7" w:rsidRDefault="003077E7">
                            <w:pPr>
                              <w:pStyle w:val="Body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Dear Parent/Guardian/Carer</w:t>
                            </w:r>
                          </w:p>
                          <w:p w14:paraId="66A743CE" w14:textId="77777777" w:rsidR="003077E7" w:rsidRDefault="003077E7">
                            <w:pPr>
                              <w:pStyle w:val="Body"/>
                              <w:rPr>
                                <w:rFonts w:ascii="Arial" w:hAnsi="Arial"/>
                              </w:rPr>
                            </w:pPr>
                          </w:p>
                          <w:p w14:paraId="2F7DFCD8" w14:textId="21D83144" w:rsidR="003077E7" w:rsidRDefault="003077E7">
                            <w:pPr>
                              <w:pStyle w:val="Body"/>
                              <w:rPr>
                                <w:rFonts w:ascii="Arial" w:hAnsi="Arial"/>
                                <w:b/>
                                <w:bCs/>
                              </w:rPr>
                            </w:pPr>
                            <w:r w:rsidRPr="003077E7">
                              <w:rPr>
                                <w:rFonts w:ascii="Arial" w:hAnsi="Arial"/>
                                <w:b/>
                                <w:bCs/>
                              </w:rPr>
                              <w:t>Re: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</w:rPr>
                              <w:tab/>
                            </w:r>
                            <w:r w:rsidRPr="003077E7">
                              <w:rPr>
                                <w:rFonts w:ascii="Arial" w:hAnsi="Arial"/>
                                <w:b/>
                                <w:bCs/>
                              </w:rPr>
                              <w:t xml:space="preserve">FREE PREP VISION SCREENING </w:t>
                            </w:r>
                          </w:p>
                          <w:p w14:paraId="51FC0CA3" w14:textId="1B4A5540" w:rsidR="003077E7" w:rsidRDefault="003077E7" w:rsidP="003077E7">
                            <w:pPr>
                              <w:pStyle w:val="Body"/>
                              <w:rPr>
                                <w:rFonts w:ascii="Arial" w:hAnsi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</w:rPr>
                              <w:t>Screening Date: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</w:rPr>
                              <w:t>TUESDAY 3</w:t>
                            </w:r>
                            <w:r w:rsidRPr="003077E7">
                              <w:rPr>
                                <w:rFonts w:ascii="Arial" w:hAnsi="Arial"/>
                                <w:b/>
                                <w:bCs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</w:rPr>
                              <w:t>, WEDNESDAY 4</w:t>
                            </w:r>
                            <w:r w:rsidRPr="003077E7">
                              <w:rPr>
                                <w:rFonts w:ascii="Arial" w:hAnsi="Arial"/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</w:rPr>
                              <w:t xml:space="preserve"> of MARCH 2026</w:t>
                            </w:r>
                          </w:p>
                          <w:p w14:paraId="3D3C6BB0" w14:textId="77777777" w:rsidR="003077E7" w:rsidRDefault="003077E7">
                            <w:pPr>
                              <w:pStyle w:val="Body"/>
                              <w:rPr>
                                <w:rFonts w:ascii="Arial" w:hAnsi="Arial"/>
                                <w:b/>
                                <w:bCs/>
                              </w:rPr>
                            </w:pPr>
                          </w:p>
                          <w:p w14:paraId="4B5B5305" w14:textId="316F43CB" w:rsidR="003077E7" w:rsidRPr="003077E7" w:rsidRDefault="003077E7">
                            <w:pPr>
                              <w:pStyle w:val="Body"/>
                              <w:rPr>
                                <w:rFonts w:ascii="Arial" w:hAnsi="Arial"/>
                              </w:rPr>
                            </w:pPr>
                            <w:r w:rsidRPr="003077E7">
                              <w:rPr>
                                <w:rFonts w:ascii="Arial" w:hAnsi="Arial"/>
                              </w:rPr>
                              <w:t xml:space="preserve">The Primary School Nurse Health Readiness Program is coming to your school. We are a Queensland Government service that offers Free Vision Screening to all children enrolled in Prep. </w:t>
                            </w:r>
                          </w:p>
                          <w:p w14:paraId="583063FE" w14:textId="5CBFB52E" w:rsidR="003077E7" w:rsidRPr="003077E7" w:rsidRDefault="003077E7">
                            <w:pPr>
                              <w:pStyle w:val="Body"/>
                              <w:rPr>
                                <w:rFonts w:ascii="Arial" w:hAnsi="Arial"/>
                              </w:rPr>
                            </w:pPr>
                            <w:r w:rsidRPr="003077E7">
                              <w:rPr>
                                <w:rFonts w:ascii="Arial" w:hAnsi="Arial"/>
                              </w:rPr>
                              <w:t>If your child is in Prep and you would like their vision screened, please complete a consent form using the below link or QR code.</w:t>
                            </w:r>
                          </w:p>
                          <w:p w14:paraId="45E7530D" w14:textId="2CAE674E" w:rsidR="003077E7" w:rsidRDefault="003077E7">
                            <w:pPr>
                              <w:pStyle w:val="Body"/>
                              <w:rPr>
                                <w:rFonts w:ascii="Arial" w:hAnsi="Arial"/>
                              </w:rPr>
                            </w:pPr>
                            <w:r w:rsidRPr="003077E7">
                              <w:rPr>
                                <w:rFonts w:ascii="Arial" w:hAnsi="Arial"/>
                              </w:rPr>
                              <w:t xml:space="preserve">Paper consent is available from the office. </w:t>
                            </w:r>
                          </w:p>
                          <w:p w14:paraId="7B248730" w14:textId="32718B3B" w:rsidR="003077E7" w:rsidRDefault="003077E7">
                            <w:pPr>
                              <w:pStyle w:val="Body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Link and QR code will close on Saturday 14 February 2026.</w:t>
                            </w:r>
                          </w:p>
                          <w:p w14:paraId="6BAE2896" w14:textId="77777777" w:rsidR="003077E7" w:rsidRDefault="003077E7">
                            <w:pPr>
                              <w:pStyle w:val="Body"/>
                              <w:rPr>
                                <w:rFonts w:ascii="Arial" w:hAnsi="Arial"/>
                              </w:rPr>
                            </w:pPr>
                          </w:p>
                          <w:p w14:paraId="4988D2B4" w14:textId="2F781226" w:rsidR="003077E7" w:rsidRDefault="003077E7">
                            <w:pPr>
                              <w:pStyle w:val="Body"/>
                              <w:rPr>
                                <w:rFonts w:ascii="Arial" w:hAnsi="Arial"/>
                              </w:rPr>
                            </w:pPr>
                            <w:hyperlink r:id="rId6" w:history="1">
                              <w:r w:rsidRPr="007C5115">
                                <w:rPr>
                                  <w:rStyle w:val="Hyperlink"/>
                                  <w:rFonts w:ascii="Arial" w:hAnsi="Arial"/>
                                </w:rPr>
                                <w:t>https://visionscreening.health.qld.gov.au/ParentalConsent/1811M3vy</w:t>
                              </w:r>
                            </w:hyperlink>
                            <w:r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</w:p>
                          <w:p w14:paraId="4E0C5480" w14:textId="00ABFDB1" w:rsidR="003077E7" w:rsidRPr="003077E7" w:rsidRDefault="003077E7">
                            <w:pPr>
                              <w:pStyle w:val="Body"/>
                              <w:rPr>
                                <w:rFonts w:ascii="Arial" w:hAnsi="Arial"/>
                              </w:rPr>
                            </w:pPr>
                            <w:r w:rsidRPr="003077E7">
                              <w:drawing>
                                <wp:inline distT="0" distB="0" distL="0" distR="0" wp14:anchorId="3B664E60" wp14:editId="135B6B08">
                                  <wp:extent cx="1250453" cy="1247775"/>
                                  <wp:effectExtent l="0" t="0" r="6985" b="0"/>
                                  <wp:docPr id="473333518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1263144" cy="12604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E2D9B78" w14:textId="77777777" w:rsidR="003077E7" w:rsidRPr="003077E7" w:rsidRDefault="003077E7">
                            <w:pPr>
                              <w:pStyle w:val="Body"/>
                              <w:rPr>
                                <w:rFonts w:ascii="Arial" w:hAnsi="Arial"/>
                                <w:b/>
                                <w:bCs/>
                              </w:rPr>
                            </w:pPr>
                          </w:p>
                          <w:p w14:paraId="0D538CCB" w14:textId="77777777" w:rsidR="003077E7" w:rsidRDefault="003077E7">
                            <w:pPr>
                              <w:pStyle w:val="Body"/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68B029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30 July 2025…" style="position:absolute;margin-left:63pt;margin-top:159.4pt;width:467.8pt;height:561.75pt;z-index:251660288;visibility:visible;mso-wrap-style:square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" filled="f" stroked="f" strokeweight="1pt">
                <v:stroke miterlimit="4"/>
                <v:textbox inset="4pt,4pt,4pt,4pt">
                  <w:txbxContent>
                    <w:p w14:paraId="5F20386C" w14:textId="36F89291" w:rsidR="00BF70F7" w:rsidRDefault="003077E7">
                      <w:pPr>
                        <w:pStyle w:val="Body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27 January 2026</w:t>
                      </w:r>
                    </w:p>
                    <w:p w14:paraId="341B79F0" w14:textId="77777777" w:rsidR="003077E7" w:rsidRDefault="003077E7">
                      <w:pPr>
                        <w:pStyle w:val="Body"/>
                        <w:rPr>
                          <w:rFonts w:ascii="Arial" w:hAnsi="Arial"/>
                        </w:rPr>
                      </w:pPr>
                    </w:p>
                    <w:p w14:paraId="7F7B04BA" w14:textId="77777777" w:rsidR="003077E7" w:rsidRDefault="003077E7">
                      <w:pPr>
                        <w:pStyle w:val="Body"/>
                        <w:rPr>
                          <w:rFonts w:ascii="Arial" w:hAnsi="Arial"/>
                        </w:rPr>
                      </w:pPr>
                    </w:p>
                    <w:p w14:paraId="6C7189A9" w14:textId="1D1F7440" w:rsidR="003077E7" w:rsidRDefault="003077E7">
                      <w:pPr>
                        <w:pStyle w:val="Body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Dear Parent/Guardian/Carer</w:t>
                      </w:r>
                    </w:p>
                    <w:p w14:paraId="66A743CE" w14:textId="77777777" w:rsidR="003077E7" w:rsidRDefault="003077E7">
                      <w:pPr>
                        <w:pStyle w:val="Body"/>
                        <w:rPr>
                          <w:rFonts w:ascii="Arial" w:hAnsi="Arial"/>
                        </w:rPr>
                      </w:pPr>
                    </w:p>
                    <w:p w14:paraId="2F7DFCD8" w14:textId="21D83144" w:rsidR="003077E7" w:rsidRDefault="003077E7">
                      <w:pPr>
                        <w:pStyle w:val="Body"/>
                        <w:rPr>
                          <w:rFonts w:ascii="Arial" w:hAnsi="Arial"/>
                          <w:b/>
                          <w:bCs/>
                        </w:rPr>
                      </w:pPr>
                      <w:r w:rsidRPr="003077E7">
                        <w:rPr>
                          <w:rFonts w:ascii="Arial" w:hAnsi="Arial"/>
                          <w:b/>
                          <w:bCs/>
                        </w:rPr>
                        <w:t>Re:</w:t>
                      </w:r>
                      <w:r>
                        <w:rPr>
                          <w:rFonts w:ascii="Arial" w:hAnsi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bCs/>
                        </w:rPr>
                        <w:tab/>
                      </w:r>
                      <w:r w:rsidRPr="003077E7">
                        <w:rPr>
                          <w:rFonts w:ascii="Arial" w:hAnsi="Arial"/>
                          <w:b/>
                          <w:bCs/>
                        </w:rPr>
                        <w:t xml:space="preserve">FREE PREP VISION SCREENING </w:t>
                      </w:r>
                    </w:p>
                    <w:p w14:paraId="51FC0CA3" w14:textId="1B4A5540" w:rsidR="003077E7" w:rsidRDefault="003077E7" w:rsidP="003077E7">
                      <w:pPr>
                        <w:pStyle w:val="Body"/>
                        <w:rPr>
                          <w:rFonts w:ascii="Arial" w:hAnsi="Arial"/>
                          <w:b/>
                          <w:bCs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</w:rPr>
                        <w:t>Screening Date:</w:t>
                      </w:r>
                      <w:r>
                        <w:rPr>
                          <w:rFonts w:ascii="Arial" w:hAnsi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bCs/>
                        </w:rPr>
                        <w:t>TUESDAY 3</w:t>
                      </w:r>
                      <w:r w:rsidRPr="003077E7">
                        <w:rPr>
                          <w:rFonts w:ascii="Arial" w:hAnsi="Arial"/>
                          <w:b/>
                          <w:bCs/>
                          <w:vertAlign w:val="superscript"/>
                        </w:rPr>
                        <w:t>rd</w:t>
                      </w:r>
                      <w:r>
                        <w:rPr>
                          <w:rFonts w:ascii="Arial" w:hAnsi="Arial"/>
                          <w:b/>
                          <w:bCs/>
                        </w:rPr>
                        <w:t>, WEDNESDAY 4</w:t>
                      </w:r>
                      <w:r w:rsidRPr="003077E7">
                        <w:rPr>
                          <w:rFonts w:ascii="Arial" w:hAnsi="Arial"/>
                          <w:b/>
                          <w:bCs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/>
                          <w:b/>
                          <w:bCs/>
                        </w:rPr>
                        <w:t xml:space="preserve"> of MARCH 2026</w:t>
                      </w:r>
                    </w:p>
                    <w:p w14:paraId="3D3C6BB0" w14:textId="77777777" w:rsidR="003077E7" w:rsidRDefault="003077E7">
                      <w:pPr>
                        <w:pStyle w:val="Body"/>
                        <w:rPr>
                          <w:rFonts w:ascii="Arial" w:hAnsi="Arial"/>
                          <w:b/>
                          <w:bCs/>
                        </w:rPr>
                      </w:pPr>
                    </w:p>
                    <w:p w14:paraId="4B5B5305" w14:textId="316F43CB" w:rsidR="003077E7" w:rsidRPr="003077E7" w:rsidRDefault="003077E7">
                      <w:pPr>
                        <w:pStyle w:val="Body"/>
                        <w:rPr>
                          <w:rFonts w:ascii="Arial" w:hAnsi="Arial"/>
                        </w:rPr>
                      </w:pPr>
                      <w:r w:rsidRPr="003077E7">
                        <w:rPr>
                          <w:rFonts w:ascii="Arial" w:hAnsi="Arial"/>
                        </w:rPr>
                        <w:t xml:space="preserve">The Primary School Nurse Health Readiness Program is coming to your school. We are a Queensland Government service that offers Free Vision Screening to all children enrolled in Prep. </w:t>
                      </w:r>
                    </w:p>
                    <w:p w14:paraId="583063FE" w14:textId="5CBFB52E" w:rsidR="003077E7" w:rsidRPr="003077E7" w:rsidRDefault="003077E7">
                      <w:pPr>
                        <w:pStyle w:val="Body"/>
                        <w:rPr>
                          <w:rFonts w:ascii="Arial" w:hAnsi="Arial"/>
                        </w:rPr>
                      </w:pPr>
                      <w:r w:rsidRPr="003077E7">
                        <w:rPr>
                          <w:rFonts w:ascii="Arial" w:hAnsi="Arial"/>
                        </w:rPr>
                        <w:t>If your child is in Prep and you would like their vision screened, please complete a consent form using the below link or QR code.</w:t>
                      </w:r>
                    </w:p>
                    <w:p w14:paraId="45E7530D" w14:textId="2CAE674E" w:rsidR="003077E7" w:rsidRDefault="003077E7">
                      <w:pPr>
                        <w:pStyle w:val="Body"/>
                        <w:rPr>
                          <w:rFonts w:ascii="Arial" w:hAnsi="Arial"/>
                        </w:rPr>
                      </w:pPr>
                      <w:r w:rsidRPr="003077E7">
                        <w:rPr>
                          <w:rFonts w:ascii="Arial" w:hAnsi="Arial"/>
                        </w:rPr>
                        <w:t xml:space="preserve">Paper consent is available from the office. </w:t>
                      </w:r>
                    </w:p>
                    <w:p w14:paraId="7B248730" w14:textId="32718B3B" w:rsidR="003077E7" w:rsidRDefault="003077E7">
                      <w:pPr>
                        <w:pStyle w:val="Body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Link and QR code will close on Saturday 14 February 2026.</w:t>
                      </w:r>
                    </w:p>
                    <w:p w14:paraId="6BAE2896" w14:textId="77777777" w:rsidR="003077E7" w:rsidRDefault="003077E7">
                      <w:pPr>
                        <w:pStyle w:val="Body"/>
                        <w:rPr>
                          <w:rFonts w:ascii="Arial" w:hAnsi="Arial"/>
                        </w:rPr>
                      </w:pPr>
                    </w:p>
                    <w:p w14:paraId="4988D2B4" w14:textId="2F781226" w:rsidR="003077E7" w:rsidRDefault="003077E7">
                      <w:pPr>
                        <w:pStyle w:val="Body"/>
                        <w:rPr>
                          <w:rFonts w:ascii="Arial" w:hAnsi="Arial"/>
                        </w:rPr>
                      </w:pPr>
                      <w:hyperlink r:id="rId8" w:history="1">
                        <w:r w:rsidRPr="007C5115">
                          <w:rPr>
                            <w:rStyle w:val="Hyperlink"/>
                            <w:rFonts w:ascii="Arial" w:hAnsi="Arial"/>
                          </w:rPr>
                          <w:t>https://visionscreening.health.qld.gov.au/ParentalConsent/1811M3vy</w:t>
                        </w:r>
                      </w:hyperlink>
                      <w:r>
                        <w:rPr>
                          <w:rFonts w:ascii="Arial" w:hAnsi="Arial"/>
                        </w:rPr>
                        <w:t xml:space="preserve"> </w:t>
                      </w:r>
                    </w:p>
                    <w:p w14:paraId="4E0C5480" w14:textId="00ABFDB1" w:rsidR="003077E7" w:rsidRPr="003077E7" w:rsidRDefault="003077E7">
                      <w:pPr>
                        <w:pStyle w:val="Body"/>
                        <w:rPr>
                          <w:rFonts w:ascii="Arial" w:hAnsi="Arial"/>
                        </w:rPr>
                      </w:pPr>
                      <w:r w:rsidRPr="003077E7">
                        <w:drawing>
                          <wp:inline distT="0" distB="0" distL="0" distR="0" wp14:anchorId="3B664E60" wp14:editId="135B6B08">
                            <wp:extent cx="1250453" cy="1247775"/>
                            <wp:effectExtent l="0" t="0" r="6985" b="0"/>
                            <wp:docPr id="473333518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1263144" cy="126043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E2D9B78" w14:textId="77777777" w:rsidR="003077E7" w:rsidRPr="003077E7" w:rsidRDefault="003077E7">
                      <w:pPr>
                        <w:pStyle w:val="Body"/>
                        <w:rPr>
                          <w:rFonts w:ascii="Arial" w:hAnsi="Arial"/>
                          <w:b/>
                          <w:bCs/>
                        </w:rPr>
                      </w:pPr>
                    </w:p>
                    <w:p w14:paraId="0D538CCB" w14:textId="77777777" w:rsidR="003077E7" w:rsidRDefault="003077E7">
                      <w:pPr>
                        <w:pStyle w:val="Body"/>
                      </w:pP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  <w:r>
        <w:rPr>
          <w:noProof/>
        </w:rPr>
        <w:drawing>
          <wp:anchor distT="152400" distB="152400" distL="152400" distR="152400" simplePos="0" relativeHeight="251659264" behindDoc="0" locked="0" layoutInCell="1" allowOverlap="1" wp14:anchorId="723C329E" wp14:editId="0A6EC266">
            <wp:simplePos x="0" y="0"/>
            <wp:positionH relativeFrom="page">
              <wp:posOffset>114818</wp:posOffset>
            </wp:positionH>
            <wp:positionV relativeFrom="page">
              <wp:posOffset>0</wp:posOffset>
            </wp:positionV>
            <wp:extent cx="7330419" cy="10364815"/>
            <wp:effectExtent l="0" t="0" r="0" b="0"/>
            <wp:wrapNone/>
            <wp:docPr id="1073741826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" descr="Imag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330419" cy="1036481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 w:rsidR="00BF70F7">
      <w:headerReference w:type="default" r:id="rId10"/>
      <w:footerReference w:type="default" r:id="rId11"/>
      <w:pgSz w:w="11906" w:h="16838"/>
      <w:pgMar w:top="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4CA92" w14:textId="77777777" w:rsidR="003077E7" w:rsidRDefault="003077E7">
      <w:r>
        <w:separator/>
      </w:r>
    </w:p>
  </w:endnote>
  <w:endnote w:type="continuationSeparator" w:id="0">
    <w:p w14:paraId="2F824391" w14:textId="77777777" w:rsidR="003077E7" w:rsidRDefault="00307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nela Text Regular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ela Deck Bold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7A690" w14:textId="77777777" w:rsidR="00BF70F7" w:rsidRDefault="00BF70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777BB" w14:textId="77777777" w:rsidR="003077E7" w:rsidRDefault="003077E7">
      <w:r>
        <w:separator/>
      </w:r>
    </w:p>
  </w:footnote>
  <w:footnote w:type="continuationSeparator" w:id="0">
    <w:p w14:paraId="1A033400" w14:textId="77777777" w:rsidR="003077E7" w:rsidRDefault="00307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3EC28" w14:textId="77777777" w:rsidR="00BF70F7" w:rsidRDefault="00BF70F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0F7"/>
    <w:rsid w:val="003077E7"/>
    <w:rsid w:val="003D31E0"/>
    <w:rsid w:val="00BF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A9859"/>
  <w15:docId w15:val="{53F0234F-2E88-4A28-9871-2060DE3A2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AU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pPr>
      <w:suppressAutoHyphens/>
      <w:spacing w:after="180" w:line="264" w:lineRule="auto"/>
    </w:pPr>
    <w:rPr>
      <w:rFonts w:ascii="Canela Text Regular" w:hAnsi="Canela Text Regular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Addressee">
    <w:name w:val="Addressee"/>
    <w:pPr>
      <w:tabs>
        <w:tab w:val="left" w:pos="6400"/>
      </w:tabs>
      <w:spacing w:line="264" w:lineRule="auto"/>
    </w:pPr>
    <w:rPr>
      <w:rFonts w:ascii="Canela Text Regular" w:eastAsia="Canela Text Regular" w:hAnsi="Canela Text Regular" w:cs="Canela Text Regular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077E7"/>
  </w:style>
  <w:style w:type="character" w:customStyle="1" w:styleId="DateChar">
    <w:name w:val="Date Char"/>
    <w:basedOn w:val="DefaultParagraphFont"/>
    <w:link w:val="Date"/>
    <w:uiPriority w:val="99"/>
    <w:semiHidden/>
    <w:rsid w:val="003077E7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077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sionscreening.health.qld.gov.au/ParentalConsent/1811M3vy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yperlink" Target="https://visionscreening.health.qld.gov.au/ParentalConsent/1811M3vy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23_Classic_Letter">
  <a:themeElements>
    <a:clrScheme name="23_Classic_Letter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3E74D1"/>
      </a:accent1>
      <a:accent2>
        <a:srgbClr val="33C5B9"/>
      </a:accent2>
      <a:accent3>
        <a:srgbClr val="45B53C"/>
      </a:accent3>
      <a:accent4>
        <a:srgbClr val="FFBD16"/>
      </a:accent4>
      <a:accent5>
        <a:srgbClr val="E22146"/>
      </a:accent5>
      <a:accent6>
        <a:srgbClr val="836BB7"/>
      </a:accent6>
      <a:hlink>
        <a:srgbClr val="0000FF"/>
      </a:hlink>
      <a:folHlink>
        <a:srgbClr val="FF00FF"/>
      </a:folHlink>
    </a:clrScheme>
    <a:fontScheme name="23_Classic_Letter">
      <a:majorFont>
        <a:latin typeface="Canela Deck Bold"/>
        <a:ea typeface="Canela Deck Bold"/>
        <a:cs typeface="Canela Deck Bold"/>
      </a:majorFont>
      <a:minorFont>
        <a:latin typeface="Canela Text Regular"/>
        <a:ea typeface="Canela Text Regular"/>
        <a:cs typeface="Canela Text Regular"/>
      </a:minorFont>
    </a:fontScheme>
    <a:fmtScheme name="23_Classic_Lette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11303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4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Graphik"/>
            <a:ea typeface="Graphik"/>
            <a:cs typeface="Graphik"/>
            <a:sym typeface="Graphik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1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Canela Text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EC2985E355C644AC7542AD2694DFB6" ma:contentTypeVersion="14" ma:contentTypeDescription="Create a new document." ma:contentTypeScope="" ma:versionID="49fb374a63231a62c4b2c5adc8f0eeb5">
  <xsd:schema xmlns:xsd="http://www.w3.org/2001/XMLSchema" xmlns:xs="http://www.w3.org/2001/XMLSchema" xmlns:p="http://schemas.microsoft.com/office/2006/metadata/properties" xmlns:ns1="http://schemas.microsoft.com/sharepoint/v3" xmlns:ns2="3f890b9b-d1b5-4212-b4e3-d5b70bd1b8a4" targetNamespace="http://schemas.microsoft.com/office/2006/metadata/properties" ma:root="true" ma:fieldsID="1a881ca4d3073cc0983bf6490bc051bd" ns1:_="" ns2:_="">
    <xsd:import namespace="http://schemas.microsoft.com/sharepoint/v3"/>
    <xsd:import namespace="3f890b9b-d1b5-4212-b4e3-d5b70bd1b8a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890b9b-d1b5-4212-b4e3-d5b70bd1b8a4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ModeratedDate xmlns="3f890b9b-d1b5-4212-b4e3-d5b70bd1b8a4">2026-01-27T06:29:18+00:00</PPModeratedDate>
    <PPLastReviewedDate xmlns="3f890b9b-d1b5-4212-b4e3-d5b70bd1b8a4">2026-01-27T06:29:18+00:00</PPLastReviewedDate>
    <PPContentOwner xmlns="3f890b9b-d1b5-4212-b4e3-d5b70bd1b8a4">
      <UserInfo>
        <DisplayName>AUSTIN, Wanda</DisplayName>
        <AccountId>24</AccountId>
        <AccountType/>
      </UserInfo>
    </PPContentOwner>
    <PPLastReviewedBy xmlns="3f890b9b-d1b5-4212-b4e3-d5b70bd1b8a4">
      <UserInfo>
        <DisplayName>AUSTIN, Wanda</DisplayName>
        <AccountId>24</AccountId>
        <AccountType/>
      </UserInfo>
    </PPLastReviewedBy>
    <PPSubmittedDate xmlns="3f890b9b-d1b5-4212-b4e3-d5b70bd1b8a4">2026-01-27T06:29:07+00:00</PPSubmittedDate>
    <PublishingExpirationDate xmlns="http://schemas.microsoft.com/sharepoint/v3" xsi:nil="true"/>
    <PPContentApprover xmlns="3f890b9b-d1b5-4212-b4e3-d5b70bd1b8a4">
      <UserInfo>
        <DisplayName>AUSTIN, Wanda</DisplayName>
        <AccountId>24</AccountId>
        <AccountType/>
      </UserInfo>
    </PPContentApprover>
    <PPSubmittedBy xmlns="3f890b9b-d1b5-4212-b4e3-d5b70bd1b8a4">
      <UserInfo>
        <DisplayName>AUSTIN, Wanda</DisplayName>
        <AccountId>24</AccountId>
        <AccountType/>
      </UserInfo>
    </PPSubmittedBy>
    <PublishingStartDate xmlns="http://schemas.microsoft.com/sharepoint/v3" xsi:nil="true"/>
    <PPReferenceNumber xmlns="3f890b9b-d1b5-4212-b4e3-d5b70bd1b8a4" xsi:nil="true"/>
    <PPContentAuthor xmlns="3f890b9b-d1b5-4212-b4e3-d5b70bd1b8a4">
      <UserInfo>
        <DisplayName>AUSTIN, Wanda</DisplayName>
        <AccountId>24</AccountId>
        <AccountType/>
      </UserInfo>
    </PPContentAuthor>
    <PPModeratedBy xmlns="3f890b9b-d1b5-4212-b4e3-d5b70bd1b8a4">
      <UserInfo>
        <DisplayName>AUSTIN, Wanda</DisplayName>
        <AccountId>24</AccountId>
        <AccountType/>
      </UserInfo>
    </PPModeratedBy>
    <PPPublishedNotificationAddresses xmlns="3f890b9b-d1b5-4212-b4e3-d5b70bd1b8a4" xsi:nil="true"/>
    <PPReviewDate xmlns="3f890b9b-d1b5-4212-b4e3-d5b70bd1b8a4" xsi:nil="true"/>
  </documentManagement>
</p:properties>
</file>

<file path=customXml/itemProps1.xml><?xml version="1.0" encoding="utf-8"?>
<ds:datastoreItem xmlns:ds="http://schemas.openxmlformats.org/officeDocument/2006/customXml" ds:itemID="{3BAEE51C-531D-4E0F-BAC1-DF14A73F2EF2}"/>
</file>

<file path=customXml/itemProps2.xml><?xml version="1.0" encoding="utf-8"?>
<ds:datastoreItem xmlns:ds="http://schemas.openxmlformats.org/officeDocument/2006/customXml" ds:itemID="{E140D467-2B9B-46FE-A8BF-321A10E763A9}"/>
</file>

<file path=customXml/itemProps3.xml><?xml version="1.0" encoding="utf-8"?>
<ds:datastoreItem xmlns:ds="http://schemas.openxmlformats.org/officeDocument/2006/customXml" ds:itemID="{B032613B-4BA2-4FDA-B1AB-72780D796D4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 letter</dc:title>
  <dc:creator>MINES, Rebeckah</dc:creator>
  <cp:lastModifiedBy>MINES, Rebeckah (rmine0)</cp:lastModifiedBy>
  <cp:revision>2</cp:revision>
  <cp:lastPrinted>2026-01-27T02:30:00Z</cp:lastPrinted>
  <dcterms:created xsi:type="dcterms:W3CDTF">2026-01-27T02:31:00Z</dcterms:created>
  <dcterms:modified xsi:type="dcterms:W3CDTF">2026-01-27T02:31:00Z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0x01010079EC2985E355C644AC7542AD2694DFB6</vt:lpwstr>
  </property>
</Properties>
</file>